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8" w:type="dxa"/>
        <w:tblInd w:w="-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6513"/>
        <w:gridCol w:w="1563"/>
        <w:gridCol w:w="1582"/>
      </w:tblGrid>
      <w:tr w:rsidR="00BD42C4" w:rsidRPr="00F14700" w14:paraId="06BDD138" w14:textId="77777777" w:rsidTr="00990482">
        <w:trPr>
          <w:trHeight w:hRule="exact" w:val="340"/>
        </w:trPr>
        <w:tc>
          <w:tcPr>
            <w:tcW w:w="340" w:type="dxa"/>
            <w:vMerge w:val="restart"/>
          </w:tcPr>
          <w:p w14:paraId="75C33F72" w14:textId="77777777" w:rsidR="00BD42C4" w:rsidRPr="00F14700" w:rsidRDefault="00BD42C4" w:rsidP="009904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700">
              <w:rPr>
                <w:rFonts w:ascii="Times New Roman" w:hAnsi="Times New Roman"/>
                <w:sz w:val="28"/>
                <w:szCs w:val="28"/>
              </w:rPr>
              <w:t>№</w:t>
            </w:r>
            <w:r w:rsidRPr="00F14700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9658" w:type="dxa"/>
            <w:gridSpan w:val="3"/>
          </w:tcPr>
          <w:p w14:paraId="5E65E98E" w14:textId="77777777" w:rsidR="00BD42C4" w:rsidRPr="00F14700" w:rsidRDefault="00BD42C4" w:rsidP="009904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700">
              <w:rPr>
                <w:rFonts w:ascii="Times New Roman" w:hAnsi="Times New Roman"/>
                <w:b/>
                <w:sz w:val="28"/>
                <w:szCs w:val="28"/>
              </w:rPr>
              <w:t>Образовательные программы</w:t>
            </w:r>
          </w:p>
        </w:tc>
      </w:tr>
      <w:tr w:rsidR="00BD42C4" w:rsidRPr="00F14700" w14:paraId="3D605671" w14:textId="77777777" w:rsidTr="00990482">
        <w:trPr>
          <w:trHeight w:hRule="exact" w:val="1400"/>
        </w:trPr>
        <w:tc>
          <w:tcPr>
            <w:tcW w:w="340" w:type="dxa"/>
            <w:vMerge/>
            <w:vAlign w:val="center"/>
          </w:tcPr>
          <w:p w14:paraId="3B1002A6" w14:textId="77777777" w:rsidR="00BD42C4" w:rsidRPr="00F14700" w:rsidRDefault="00BD42C4" w:rsidP="009904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3" w:type="dxa"/>
          </w:tcPr>
          <w:p w14:paraId="704261B5" w14:textId="77777777" w:rsidR="00BD42C4" w:rsidRPr="00F14700" w:rsidRDefault="00BD42C4" w:rsidP="009904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70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563" w:type="dxa"/>
          </w:tcPr>
          <w:p w14:paraId="3DAB60EE" w14:textId="77777777" w:rsidR="00BD42C4" w:rsidRPr="00F14700" w:rsidRDefault="00BD42C4" w:rsidP="009904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Специаль-ность</w:t>
            </w:r>
            <w:proofErr w:type="spellEnd"/>
          </w:p>
        </w:tc>
        <w:tc>
          <w:tcPr>
            <w:tcW w:w="1582" w:type="dxa"/>
          </w:tcPr>
          <w:p w14:paraId="72B24DD2" w14:textId="77777777" w:rsidR="00BD42C4" w:rsidRPr="00F14700" w:rsidRDefault="00BD42C4" w:rsidP="00990482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14700">
              <w:rPr>
                <w:rFonts w:ascii="Times New Roman" w:hAnsi="Times New Roman"/>
                <w:spacing w:val="-4"/>
                <w:sz w:val="28"/>
                <w:szCs w:val="28"/>
              </w:rPr>
              <w:t>Кол-во уч-ся</w:t>
            </w:r>
          </w:p>
        </w:tc>
      </w:tr>
      <w:tr w:rsidR="00BD42C4" w:rsidRPr="00F14700" w14:paraId="19AEE42B" w14:textId="77777777" w:rsidTr="00990482">
        <w:trPr>
          <w:trHeight w:val="235"/>
        </w:trPr>
        <w:tc>
          <w:tcPr>
            <w:tcW w:w="340" w:type="dxa"/>
            <w:vAlign w:val="center"/>
          </w:tcPr>
          <w:p w14:paraId="33E10F48" w14:textId="77777777" w:rsidR="00BD42C4" w:rsidRPr="00F14700" w:rsidRDefault="00BD42C4" w:rsidP="009904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7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13" w:type="dxa"/>
            <w:vAlign w:val="center"/>
          </w:tcPr>
          <w:p w14:paraId="5C141C04" w14:textId="77777777" w:rsidR="00BD42C4" w:rsidRPr="00F14700" w:rsidRDefault="00BD42C4" w:rsidP="009904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7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  <w:vAlign w:val="center"/>
          </w:tcPr>
          <w:p w14:paraId="0A839DA6" w14:textId="77777777" w:rsidR="00BD42C4" w:rsidRPr="00F14700" w:rsidRDefault="00BD42C4" w:rsidP="009904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7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2" w:type="dxa"/>
            <w:vAlign w:val="center"/>
          </w:tcPr>
          <w:p w14:paraId="764394C3" w14:textId="77777777" w:rsidR="00BD42C4" w:rsidRPr="00F14700" w:rsidRDefault="00BD42C4" w:rsidP="009904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7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D42C4" w:rsidRPr="00F14700" w14:paraId="3FB6BDF2" w14:textId="77777777" w:rsidTr="00990482">
        <w:trPr>
          <w:trHeight w:hRule="exact" w:val="970"/>
        </w:trPr>
        <w:tc>
          <w:tcPr>
            <w:tcW w:w="340" w:type="dxa"/>
            <w:vAlign w:val="center"/>
          </w:tcPr>
          <w:p w14:paraId="65740BAD" w14:textId="77777777" w:rsidR="00BD42C4" w:rsidRPr="00F14700" w:rsidRDefault="00BD42C4" w:rsidP="009904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7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13" w:type="dxa"/>
            <w:vAlign w:val="center"/>
          </w:tcPr>
          <w:p w14:paraId="2FF0E5AF" w14:textId="77777777" w:rsidR="00BD42C4" w:rsidRDefault="00BD42C4" w:rsidP="00990482">
            <w:pPr>
              <w:rPr>
                <w:rFonts w:ascii="Times New Roman" w:hAnsi="Times New Roman"/>
                <w:sz w:val="28"/>
                <w:szCs w:val="28"/>
              </w:rPr>
            </w:pPr>
            <w:r w:rsidRPr="00F14700">
              <w:rPr>
                <w:rFonts w:ascii="Times New Roman" w:hAnsi="Times New Roman"/>
                <w:sz w:val="28"/>
                <w:szCs w:val="28"/>
              </w:rPr>
              <w:t xml:space="preserve">Доп. предпрофессиональная общеобразовательная программа в области музыкального искусства </w:t>
            </w:r>
          </w:p>
          <w:p w14:paraId="47A82B63" w14:textId="77777777" w:rsidR="00BD42C4" w:rsidRPr="00F14700" w:rsidRDefault="00BD42C4" w:rsidP="00990482">
            <w:pPr>
              <w:rPr>
                <w:rFonts w:ascii="Times New Roman" w:hAnsi="Times New Roman"/>
                <w:sz w:val="28"/>
                <w:szCs w:val="28"/>
              </w:rPr>
            </w:pPr>
            <w:r w:rsidRPr="00F14700">
              <w:rPr>
                <w:rFonts w:ascii="Times New Roman" w:hAnsi="Times New Roman"/>
                <w:sz w:val="28"/>
                <w:szCs w:val="28"/>
              </w:rPr>
              <w:t xml:space="preserve">«Фортепиано» </w:t>
            </w:r>
          </w:p>
        </w:tc>
        <w:tc>
          <w:tcPr>
            <w:tcW w:w="1563" w:type="dxa"/>
            <w:vAlign w:val="center"/>
          </w:tcPr>
          <w:p w14:paraId="19955361" w14:textId="77777777" w:rsidR="00BD42C4" w:rsidRPr="00F14700" w:rsidRDefault="00BD42C4" w:rsidP="009904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700">
              <w:rPr>
                <w:rFonts w:ascii="Times New Roman" w:hAnsi="Times New Roman"/>
                <w:sz w:val="28"/>
                <w:szCs w:val="28"/>
              </w:rPr>
              <w:t>фортепиано</w:t>
            </w:r>
          </w:p>
        </w:tc>
        <w:tc>
          <w:tcPr>
            <w:tcW w:w="1582" w:type="dxa"/>
            <w:vAlign w:val="center"/>
          </w:tcPr>
          <w:p w14:paraId="10AC5E9F" w14:textId="77777777" w:rsidR="00BD42C4" w:rsidRPr="00F14700" w:rsidRDefault="00BD42C4" w:rsidP="009904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70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BD42C4" w:rsidRPr="00F14700" w14:paraId="4E3D6A9D" w14:textId="77777777" w:rsidTr="00990482">
        <w:trPr>
          <w:trHeight w:hRule="exact" w:val="984"/>
        </w:trPr>
        <w:tc>
          <w:tcPr>
            <w:tcW w:w="340" w:type="dxa"/>
            <w:vAlign w:val="center"/>
          </w:tcPr>
          <w:p w14:paraId="60A1D1FE" w14:textId="77777777" w:rsidR="00BD42C4" w:rsidRPr="00F14700" w:rsidRDefault="00BD42C4" w:rsidP="009904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7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13" w:type="dxa"/>
            <w:vAlign w:val="center"/>
          </w:tcPr>
          <w:p w14:paraId="3B01D863" w14:textId="77777777" w:rsidR="00BD42C4" w:rsidRPr="00F14700" w:rsidRDefault="00BD42C4" w:rsidP="00990482">
            <w:pPr>
              <w:rPr>
                <w:rFonts w:ascii="Times New Roman" w:hAnsi="Times New Roman"/>
                <w:sz w:val="28"/>
                <w:szCs w:val="28"/>
              </w:rPr>
            </w:pPr>
            <w:r w:rsidRPr="00F14700">
              <w:rPr>
                <w:rFonts w:ascii="Times New Roman" w:hAnsi="Times New Roman"/>
                <w:sz w:val="28"/>
                <w:szCs w:val="28"/>
              </w:rPr>
              <w:t>Доп. предпрофессиональная общеобразовательная программа в области изобраз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ительного искусства  </w:t>
            </w:r>
            <w:r w:rsidRPr="00F147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3" w:type="dxa"/>
            <w:vAlign w:val="center"/>
          </w:tcPr>
          <w:p w14:paraId="50D72302" w14:textId="59FD2AFD" w:rsidR="00BD42C4" w:rsidRPr="00F14700" w:rsidRDefault="0025767B" w:rsidP="009904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ДПИ</w:t>
            </w:r>
          </w:p>
        </w:tc>
        <w:tc>
          <w:tcPr>
            <w:tcW w:w="1582" w:type="dxa"/>
            <w:vAlign w:val="center"/>
          </w:tcPr>
          <w:p w14:paraId="6866E3C8" w14:textId="615D9FDA" w:rsidR="00BD42C4" w:rsidRPr="00F14700" w:rsidRDefault="003F2D08" w:rsidP="009904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F365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D42C4" w:rsidRPr="00F14700" w14:paraId="005809DE" w14:textId="77777777" w:rsidTr="00990482">
        <w:trPr>
          <w:trHeight w:hRule="exact" w:val="1099"/>
        </w:trPr>
        <w:tc>
          <w:tcPr>
            <w:tcW w:w="340" w:type="dxa"/>
            <w:vAlign w:val="center"/>
          </w:tcPr>
          <w:p w14:paraId="252FE5A6" w14:textId="77777777" w:rsidR="00BD42C4" w:rsidRPr="00F14700" w:rsidRDefault="00BD42C4" w:rsidP="009904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7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13" w:type="dxa"/>
            <w:vAlign w:val="center"/>
          </w:tcPr>
          <w:p w14:paraId="75150ED3" w14:textId="77777777" w:rsidR="0025767B" w:rsidRDefault="0025767B" w:rsidP="0025767B">
            <w:pPr>
              <w:rPr>
                <w:rFonts w:ascii="Times New Roman" w:hAnsi="Times New Roman"/>
                <w:sz w:val="28"/>
                <w:szCs w:val="28"/>
              </w:rPr>
            </w:pPr>
            <w:r w:rsidRPr="00F14700">
              <w:rPr>
                <w:rFonts w:ascii="Times New Roman" w:hAnsi="Times New Roman"/>
                <w:sz w:val="28"/>
                <w:szCs w:val="28"/>
              </w:rPr>
              <w:t xml:space="preserve">Доп. предпрофессиональная общеобразовательная программа в области музыкального искусства </w:t>
            </w:r>
          </w:p>
          <w:p w14:paraId="3989D843" w14:textId="53440F8A" w:rsidR="00BD42C4" w:rsidRPr="00F14700" w:rsidRDefault="00BD42C4" w:rsidP="009904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783A5CB3" w14:textId="77777777" w:rsidR="00BD42C4" w:rsidRDefault="00BD42C4" w:rsidP="00990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700">
              <w:rPr>
                <w:rFonts w:ascii="Times New Roman" w:hAnsi="Times New Roman"/>
                <w:sz w:val="28"/>
                <w:szCs w:val="28"/>
              </w:rPr>
              <w:t>Аккордеон</w:t>
            </w:r>
          </w:p>
          <w:p w14:paraId="7203417A" w14:textId="77777777" w:rsidR="00BD42C4" w:rsidRPr="00F14700" w:rsidRDefault="00BD42C4" w:rsidP="009904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Нац.гармошка</w:t>
            </w:r>
            <w:proofErr w:type="spellEnd"/>
          </w:p>
        </w:tc>
        <w:tc>
          <w:tcPr>
            <w:tcW w:w="1582" w:type="dxa"/>
            <w:vAlign w:val="center"/>
          </w:tcPr>
          <w:p w14:paraId="01F3C84E" w14:textId="0B934DBE" w:rsidR="00BD42C4" w:rsidRPr="00F14700" w:rsidRDefault="007F365B" w:rsidP="009904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bookmarkStart w:id="0" w:name="_GoBack"/>
            <w:bookmarkEnd w:id="0"/>
          </w:p>
        </w:tc>
      </w:tr>
      <w:tr w:rsidR="00BD42C4" w:rsidRPr="00F14700" w14:paraId="42897CF5" w14:textId="77777777" w:rsidTr="00990482">
        <w:trPr>
          <w:trHeight w:hRule="exact" w:val="850"/>
        </w:trPr>
        <w:tc>
          <w:tcPr>
            <w:tcW w:w="340" w:type="dxa"/>
            <w:vAlign w:val="center"/>
          </w:tcPr>
          <w:p w14:paraId="4C7F3F99" w14:textId="77777777" w:rsidR="00BD42C4" w:rsidRPr="00F14700" w:rsidRDefault="00BD42C4" w:rsidP="009904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7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13" w:type="dxa"/>
            <w:vAlign w:val="center"/>
          </w:tcPr>
          <w:p w14:paraId="48B7B907" w14:textId="77777777" w:rsidR="00BD42C4" w:rsidRPr="00F14700" w:rsidRDefault="00BD42C4" w:rsidP="00990482">
            <w:pPr>
              <w:rPr>
                <w:rFonts w:ascii="Times New Roman" w:hAnsi="Times New Roman"/>
                <w:sz w:val="28"/>
                <w:szCs w:val="28"/>
              </w:rPr>
            </w:pPr>
            <w:r w:rsidRPr="00F14700">
              <w:rPr>
                <w:rFonts w:ascii="Times New Roman" w:hAnsi="Times New Roman"/>
                <w:sz w:val="28"/>
                <w:szCs w:val="28"/>
              </w:rPr>
              <w:t xml:space="preserve">Дополнительная общеразвивающая образовательная программа «Вокал» </w:t>
            </w:r>
          </w:p>
        </w:tc>
        <w:tc>
          <w:tcPr>
            <w:tcW w:w="1563" w:type="dxa"/>
            <w:vAlign w:val="center"/>
          </w:tcPr>
          <w:p w14:paraId="4B421311" w14:textId="77777777" w:rsidR="00BD42C4" w:rsidRPr="00F14700" w:rsidRDefault="00BD42C4" w:rsidP="009904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700">
              <w:rPr>
                <w:rFonts w:ascii="Times New Roman" w:hAnsi="Times New Roman"/>
                <w:sz w:val="28"/>
                <w:szCs w:val="28"/>
              </w:rPr>
              <w:t>вокал</w:t>
            </w:r>
          </w:p>
        </w:tc>
        <w:tc>
          <w:tcPr>
            <w:tcW w:w="1582" w:type="dxa"/>
            <w:vAlign w:val="center"/>
          </w:tcPr>
          <w:p w14:paraId="40E23EA1" w14:textId="77777777" w:rsidR="00BD42C4" w:rsidRPr="00F14700" w:rsidRDefault="00BD42C4" w:rsidP="009904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70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D42C4" w:rsidRPr="00F14700" w14:paraId="05B20404" w14:textId="77777777" w:rsidTr="00990482">
        <w:trPr>
          <w:trHeight w:hRule="exact" w:val="557"/>
        </w:trPr>
        <w:tc>
          <w:tcPr>
            <w:tcW w:w="340" w:type="dxa"/>
            <w:vAlign w:val="center"/>
          </w:tcPr>
          <w:p w14:paraId="5C83097F" w14:textId="77777777" w:rsidR="00BD42C4" w:rsidRPr="00F14700" w:rsidRDefault="00BD42C4" w:rsidP="009904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3" w:type="dxa"/>
            <w:vAlign w:val="center"/>
          </w:tcPr>
          <w:p w14:paraId="2A103AC2" w14:textId="77777777" w:rsidR="00BD42C4" w:rsidRPr="00F14700" w:rsidRDefault="00BD42C4" w:rsidP="009904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4700">
              <w:rPr>
                <w:rFonts w:ascii="Times New Roman" w:hAnsi="Times New Roman"/>
                <w:b/>
                <w:sz w:val="28"/>
                <w:szCs w:val="28"/>
              </w:rPr>
              <w:t xml:space="preserve">  И Т О Г О</w:t>
            </w:r>
          </w:p>
        </w:tc>
        <w:tc>
          <w:tcPr>
            <w:tcW w:w="1563" w:type="dxa"/>
            <w:vAlign w:val="center"/>
          </w:tcPr>
          <w:p w14:paraId="4BAAF45A" w14:textId="77777777" w:rsidR="00BD42C4" w:rsidRPr="00F14700" w:rsidRDefault="00BD42C4" w:rsidP="009904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14:paraId="786CEC4B" w14:textId="6CACC542" w:rsidR="00BD42C4" w:rsidRPr="00F14700" w:rsidRDefault="00C46586" w:rsidP="009904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</w:tr>
    </w:tbl>
    <w:p w14:paraId="1950D038" w14:textId="77777777" w:rsidR="007F7373" w:rsidRDefault="007F7373"/>
    <w:sectPr w:rsidR="007F7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C4"/>
    <w:rsid w:val="0025767B"/>
    <w:rsid w:val="003F2D08"/>
    <w:rsid w:val="007F365B"/>
    <w:rsid w:val="007F7373"/>
    <w:rsid w:val="00BD42C4"/>
    <w:rsid w:val="00C46586"/>
    <w:rsid w:val="00E4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A1F70"/>
  <w15:docId w15:val="{18D4F314-D855-4316-8C36-2C0EE10B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2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dcterms:created xsi:type="dcterms:W3CDTF">2023-11-23T09:36:00Z</dcterms:created>
  <dcterms:modified xsi:type="dcterms:W3CDTF">2025-05-19T09:03:00Z</dcterms:modified>
</cp:coreProperties>
</file>